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B4491E" w:rsidRDefault="00B9738E" w:rsidP="00B9738E">
      <w:pPr>
        <w:pStyle w:val="1"/>
        <w:rPr>
          <w:sz w:val="40"/>
          <w:szCs w:val="40"/>
        </w:rPr>
      </w:pPr>
      <w:r w:rsidRPr="0099029B">
        <w:rPr>
          <w:sz w:val="40"/>
          <w:szCs w:val="40"/>
        </w:rPr>
        <w:t>ΠΡΟΣΚ</w:t>
      </w:r>
      <w:r w:rsidRPr="00B4491E">
        <w:rPr>
          <w:sz w:val="40"/>
          <w:szCs w:val="40"/>
        </w:rPr>
        <w:t>ΛΗΣΗ ΕΚΔΗΛΩΣΗΣ ΕΝΔΙΑΦΕΡΟΝΤΟΣ ΠΡΟΜΗΘΕΙΑΣ</w:t>
      </w:r>
    </w:p>
    <w:p w:rsidR="00B9738E" w:rsidRPr="00B4491E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B4491E" w:rsidTr="00DF50B8">
        <w:trPr>
          <w:trHeight w:val="949"/>
        </w:trPr>
        <w:tc>
          <w:tcPr>
            <w:tcW w:w="6180" w:type="dxa"/>
          </w:tcPr>
          <w:p w:rsidR="00B9738E" w:rsidRPr="00B4491E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491E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B449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4491E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B449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4491E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B4491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B4491E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B449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4491E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B4491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B4491E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B4491E">
              <w:rPr>
                <w:rFonts w:ascii="Arial" w:hAnsi="Arial" w:cs="Arial"/>
                <w:sz w:val="24"/>
                <w:szCs w:val="24"/>
              </w:rPr>
              <w:t>α</w:t>
            </w:r>
            <w:r w:rsidRPr="00B4491E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B449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B4491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B4491E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B4491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B4491E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B449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B4491E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B4491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B4491E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B4491E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B4491E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B4491E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B4491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449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B4491E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B4491E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B4491E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B4491E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B4491E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B4491E" w:rsidTr="00DF50B8">
        <w:trPr>
          <w:trHeight w:val="181"/>
        </w:trPr>
        <w:tc>
          <w:tcPr>
            <w:tcW w:w="6180" w:type="dxa"/>
          </w:tcPr>
          <w:p w:rsidR="00B9738E" w:rsidRPr="00B4491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491E" w:rsidTr="00DF50B8">
        <w:trPr>
          <w:trHeight w:val="196"/>
        </w:trPr>
        <w:tc>
          <w:tcPr>
            <w:tcW w:w="6180" w:type="dxa"/>
          </w:tcPr>
          <w:p w:rsidR="00B9738E" w:rsidRPr="00B4491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B4491E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B4491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491E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7B2676" w:rsidRPr="00B4491E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="007B2676" w:rsidRPr="00B4491E">
              <w:rPr>
                <w:rFonts w:ascii="Arial" w:hAnsi="Arial" w:cs="Arial"/>
                <w:sz w:val="24"/>
                <w:szCs w:val="24"/>
              </w:rPr>
              <w:t>/</w:t>
            </w:r>
            <w:r w:rsidR="007B2676" w:rsidRPr="00B4491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99029B" w:rsidRPr="00B4491E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</w:tr>
      <w:tr w:rsidR="00B9738E" w:rsidRPr="00B4491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491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491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491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491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B4491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B4491E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B4491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B4491E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4491E">
        <w:rPr>
          <w:rFonts w:ascii="Arial" w:hAnsi="Arial" w:cs="Arial"/>
          <w:sz w:val="24"/>
          <w:szCs w:val="24"/>
        </w:rPr>
        <w:br w:type="textWrapping" w:clear="all"/>
      </w:r>
      <w:r w:rsidRPr="00B4491E">
        <w:rPr>
          <w:rFonts w:ascii="Arial" w:hAnsi="Arial" w:cs="Arial"/>
          <w:b/>
          <w:sz w:val="24"/>
          <w:szCs w:val="24"/>
        </w:rPr>
        <w:t xml:space="preserve"> Θέμα: </w:t>
      </w:r>
      <w:r w:rsidRPr="00B4491E">
        <w:rPr>
          <w:rFonts w:ascii="Arial" w:hAnsi="Arial" w:cs="Arial"/>
          <w:sz w:val="24"/>
          <w:szCs w:val="24"/>
        </w:rPr>
        <w:t>«</w:t>
      </w:r>
      <w:r w:rsidR="00361D9C" w:rsidRPr="00B4491E">
        <w:rPr>
          <w:rFonts w:ascii="Arial" w:hAnsi="Arial" w:cs="Arial"/>
          <w:sz w:val="24"/>
          <w:szCs w:val="24"/>
        </w:rPr>
        <w:t xml:space="preserve">Προμήθεια σωλήνας χαλκού </w:t>
      </w:r>
      <w:r w:rsidRPr="00B4491E">
        <w:rPr>
          <w:rFonts w:ascii="Arial" w:hAnsi="Arial" w:cs="Arial"/>
          <w:sz w:val="24"/>
          <w:szCs w:val="24"/>
        </w:rPr>
        <w:t>»</w:t>
      </w:r>
    </w:p>
    <w:p w:rsidR="00B9738E" w:rsidRPr="00B4491E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B4491E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7B2676" w:rsidRPr="00B4491E">
        <w:rPr>
          <w:rFonts w:ascii="Arial" w:hAnsi="Arial" w:cs="Arial"/>
          <w:b w:val="0"/>
          <w:sz w:val="24"/>
          <w:szCs w:val="24"/>
          <w:u w:val="none"/>
        </w:rPr>
        <w:t>2440/26-4</w:t>
      </w:r>
      <w:r w:rsidR="00E95C11" w:rsidRPr="00B4491E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B4491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91E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B4491E">
        <w:rPr>
          <w:rFonts w:ascii="Arial" w:hAnsi="Arial" w:cs="Arial"/>
          <w:b/>
          <w:sz w:val="24"/>
          <w:szCs w:val="24"/>
        </w:rPr>
        <w:t xml:space="preserve">: </w:t>
      </w:r>
      <w:r w:rsidR="007B2676" w:rsidRPr="00B4491E">
        <w:rPr>
          <w:rFonts w:ascii="Arial" w:hAnsi="Arial" w:cs="Arial"/>
          <w:sz w:val="24"/>
          <w:szCs w:val="24"/>
        </w:rPr>
        <w:t>18</w:t>
      </w:r>
      <w:r w:rsidR="00EC3F4C" w:rsidRPr="00B4491E">
        <w:rPr>
          <w:rFonts w:ascii="Arial" w:hAnsi="Arial" w:cs="Arial"/>
          <w:sz w:val="24"/>
          <w:szCs w:val="24"/>
        </w:rPr>
        <w:t>/</w:t>
      </w:r>
      <w:r w:rsidR="007B2676" w:rsidRPr="00B4491E">
        <w:rPr>
          <w:rFonts w:ascii="Arial" w:hAnsi="Arial" w:cs="Arial"/>
          <w:sz w:val="24"/>
          <w:szCs w:val="24"/>
        </w:rPr>
        <w:t>5</w:t>
      </w:r>
      <w:r w:rsidRPr="00B4491E">
        <w:rPr>
          <w:rFonts w:ascii="Arial" w:hAnsi="Arial" w:cs="Arial"/>
          <w:sz w:val="24"/>
          <w:szCs w:val="24"/>
        </w:rPr>
        <w:t>/2018</w:t>
      </w:r>
      <w:r w:rsidR="00361D9C" w:rsidRPr="00B4491E">
        <w:rPr>
          <w:rFonts w:ascii="Arial" w:hAnsi="Arial" w:cs="Arial"/>
          <w:sz w:val="24"/>
          <w:szCs w:val="24"/>
        </w:rPr>
        <w:t xml:space="preserve"> (ΩΡΑ: 11</w:t>
      </w:r>
      <w:r w:rsidRPr="00B4491E">
        <w:rPr>
          <w:rFonts w:ascii="Arial" w:hAnsi="Arial" w:cs="Arial"/>
          <w:sz w:val="24"/>
          <w:szCs w:val="24"/>
        </w:rPr>
        <w:t>:00 π.μ.)</w:t>
      </w:r>
    </w:p>
    <w:p w:rsidR="00B9738E" w:rsidRPr="00B4491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91E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B4491E">
        <w:rPr>
          <w:rFonts w:ascii="Arial" w:hAnsi="Arial" w:cs="Arial"/>
          <w:b/>
          <w:sz w:val="24"/>
          <w:szCs w:val="24"/>
        </w:rPr>
        <w:t>:</w:t>
      </w:r>
      <w:r w:rsidR="00EC3F4C" w:rsidRPr="00B4491E">
        <w:rPr>
          <w:rFonts w:ascii="Arial" w:hAnsi="Arial" w:cs="Arial"/>
          <w:b/>
          <w:sz w:val="24"/>
          <w:szCs w:val="24"/>
        </w:rPr>
        <w:t xml:space="preserve"> </w:t>
      </w:r>
      <w:r w:rsidR="007B2676" w:rsidRPr="00B4491E">
        <w:rPr>
          <w:rFonts w:ascii="Arial" w:hAnsi="Arial" w:cs="Arial"/>
          <w:sz w:val="24"/>
          <w:szCs w:val="24"/>
        </w:rPr>
        <w:t>18</w:t>
      </w:r>
      <w:r w:rsidR="00EC3F4C" w:rsidRPr="00B4491E">
        <w:rPr>
          <w:rFonts w:ascii="Arial" w:hAnsi="Arial" w:cs="Arial"/>
          <w:sz w:val="24"/>
          <w:szCs w:val="24"/>
        </w:rPr>
        <w:t>/</w:t>
      </w:r>
      <w:r w:rsidR="007B2676" w:rsidRPr="00B4491E">
        <w:rPr>
          <w:rFonts w:ascii="Arial" w:hAnsi="Arial" w:cs="Arial"/>
          <w:sz w:val="24"/>
          <w:szCs w:val="24"/>
        </w:rPr>
        <w:t>5</w:t>
      </w:r>
      <w:r w:rsidRPr="00B4491E">
        <w:rPr>
          <w:rFonts w:ascii="Arial" w:hAnsi="Arial" w:cs="Arial"/>
          <w:sz w:val="24"/>
          <w:szCs w:val="24"/>
        </w:rPr>
        <w:t>/2018</w:t>
      </w:r>
      <w:r w:rsidR="00D17978" w:rsidRPr="00B4491E">
        <w:rPr>
          <w:rFonts w:ascii="Arial" w:hAnsi="Arial" w:cs="Arial"/>
          <w:sz w:val="24"/>
          <w:szCs w:val="24"/>
        </w:rPr>
        <w:t xml:space="preserve"> (Ω</w:t>
      </w:r>
      <w:r w:rsidR="00361D9C" w:rsidRPr="00B4491E">
        <w:rPr>
          <w:rFonts w:ascii="Arial" w:hAnsi="Arial" w:cs="Arial"/>
          <w:sz w:val="24"/>
          <w:szCs w:val="24"/>
        </w:rPr>
        <w:t>ΡΑ 11</w:t>
      </w:r>
      <w:r w:rsidRPr="00B4491E">
        <w:rPr>
          <w:rFonts w:ascii="Arial" w:hAnsi="Arial" w:cs="Arial"/>
          <w:sz w:val="24"/>
          <w:szCs w:val="24"/>
        </w:rPr>
        <w:t>:15 π.μ.)</w:t>
      </w:r>
    </w:p>
    <w:p w:rsidR="00B9738E" w:rsidRPr="00B4491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91E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B4491E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B4491E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B4491E">
        <w:rPr>
          <w:rFonts w:ascii="Times New Roman" w:hAnsi="Times New Roman"/>
          <w:bCs/>
          <w:sz w:val="24"/>
        </w:rPr>
        <w:t xml:space="preserve"> </w:t>
      </w:r>
      <w:r w:rsidRPr="00B4491E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B4491E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361D9C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91E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B4491E">
        <w:rPr>
          <w:rFonts w:ascii="Arial" w:hAnsi="Arial" w:cs="Arial"/>
          <w:b/>
          <w:sz w:val="24"/>
          <w:szCs w:val="24"/>
        </w:rPr>
        <w:t>:</w:t>
      </w:r>
      <w:r w:rsidRPr="00B4491E">
        <w:rPr>
          <w:rFonts w:ascii="Arial" w:hAnsi="Arial" w:cs="Arial"/>
          <w:b/>
          <w:sz w:val="24"/>
          <w:szCs w:val="24"/>
        </w:rPr>
        <w:t xml:space="preserve"> 1) </w:t>
      </w:r>
      <w:r w:rsidRPr="00B4491E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B4491E">
        <w:rPr>
          <w:rFonts w:ascii="Arial" w:hAnsi="Arial" w:cs="Arial"/>
          <w:b/>
          <w:sz w:val="24"/>
          <w:szCs w:val="24"/>
        </w:rPr>
        <w:t xml:space="preserve">: </w:t>
      </w:r>
      <w:r w:rsidR="00C41B41" w:rsidRPr="00B4491E">
        <w:rPr>
          <w:rFonts w:ascii="Arial" w:hAnsi="Arial" w:cs="Arial"/>
          <w:sz w:val="24"/>
          <w:szCs w:val="24"/>
        </w:rPr>
        <w:t>(2231045015</w:t>
      </w:r>
      <w:r w:rsidRPr="00B4491E">
        <w:rPr>
          <w:rFonts w:ascii="Arial" w:hAnsi="Arial" w:cs="Arial"/>
          <w:sz w:val="24"/>
          <w:szCs w:val="24"/>
        </w:rPr>
        <w:t>)</w:t>
      </w:r>
      <w:r w:rsidR="00477168" w:rsidRPr="00B4491E">
        <w:rPr>
          <w:rFonts w:ascii="Arial" w:hAnsi="Arial" w:cs="Arial"/>
          <w:b/>
          <w:sz w:val="24"/>
          <w:szCs w:val="24"/>
        </w:rPr>
        <w:t>, ή</w:t>
      </w:r>
      <w:r w:rsidRPr="00B4491E">
        <w:rPr>
          <w:rFonts w:ascii="Arial" w:hAnsi="Arial" w:cs="Arial"/>
          <w:b/>
          <w:sz w:val="24"/>
          <w:szCs w:val="24"/>
        </w:rPr>
        <w:t xml:space="preserve"> 2) </w:t>
      </w:r>
      <w:r w:rsidRPr="00B4491E">
        <w:rPr>
          <w:rFonts w:ascii="Arial" w:hAnsi="Arial" w:cs="Arial"/>
          <w:b/>
          <w:sz w:val="24"/>
          <w:szCs w:val="24"/>
          <w:lang w:val="en-US"/>
        </w:rPr>
        <w:t>email</w:t>
      </w:r>
      <w:r w:rsidRPr="00B449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B4491E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B4491E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B4491E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B4491E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B4491E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1D9C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361D9C">
        <w:rPr>
          <w:rFonts w:ascii="Arial" w:hAnsi="Arial" w:cs="Arial"/>
          <w:sz w:val="24"/>
          <w:szCs w:val="24"/>
        </w:rPr>
        <w:t>στη γραμματεία</w:t>
      </w:r>
      <w:r w:rsidR="00B9738E" w:rsidRPr="00361D9C">
        <w:rPr>
          <w:rFonts w:ascii="Arial" w:hAnsi="Arial" w:cs="Arial"/>
          <w:sz w:val="24"/>
          <w:szCs w:val="24"/>
        </w:rPr>
        <w:t xml:space="preserve"> της ΔΕΥΑΛ</w:t>
      </w:r>
      <w:r w:rsidRPr="00361D9C">
        <w:rPr>
          <w:rFonts w:ascii="Arial" w:hAnsi="Arial" w:cs="Arial"/>
          <w:sz w:val="24"/>
          <w:szCs w:val="24"/>
        </w:rPr>
        <w:t>.</w:t>
      </w:r>
    </w:p>
    <w:p w:rsidR="00D17978" w:rsidRPr="0099029B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11467"/>
        <w:gridCol w:w="1325"/>
      </w:tblGrid>
      <w:tr w:rsidR="009B7AB6" w:rsidRPr="00D17978" w:rsidTr="00D17978">
        <w:trPr>
          <w:trHeight w:hRule="exact" w:val="319"/>
        </w:trPr>
        <w:tc>
          <w:tcPr>
            <w:tcW w:w="0" w:type="auto"/>
          </w:tcPr>
          <w:p w:rsidR="00B9738E" w:rsidRPr="00D1797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17978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47716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77168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D17978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D17978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9B7AB6" w:rsidRPr="00D17978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361D9C" w:rsidRDefault="00361D9C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361D9C">
              <w:rPr>
                <w:rFonts w:ascii="Arial" w:hAnsi="Arial" w:cs="Arial"/>
                <w:sz w:val="20"/>
                <w:szCs w:val="24"/>
              </w:rPr>
              <w:t xml:space="preserve">Σωλήνα χαλκού παροχών ύδρευσης 19Χ22 </w:t>
            </w:r>
          </w:p>
        </w:tc>
        <w:tc>
          <w:tcPr>
            <w:tcW w:w="1325" w:type="dxa"/>
            <w:vAlign w:val="center"/>
          </w:tcPr>
          <w:p w:rsidR="00073BC3" w:rsidRPr="000164F2" w:rsidRDefault="00361D9C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361D9C">
              <w:rPr>
                <w:rFonts w:ascii="Arial" w:hAnsi="Arial" w:cs="Arial"/>
                <w:sz w:val="20"/>
                <w:szCs w:val="24"/>
              </w:rPr>
              <w:t>50 μ</w:t>
            </w:r>
          </w:p>
        </w:tc>
      </w:tr>
      <w:tr w:rsidR="009B7AB6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73BC3" w:rsidRPr="000164F2" w:rsidRDefault="00073BC3" w:rsidP="009B7AB6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  <w:tc>
          <w:tcPr>
            <w:tcW w:w="1325" w:type="dxa"/>
          </w:tcPr>
          <w:p w:rsidR="00073BC3" w:rsidRPr="000164F2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</w:tr>
      <w:tr w:rsidR="009B7AB6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73BC3" w:rsidRPr="000164F2" w:rsidRDefault="00073BC3" w:rsidP="00F359EB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  <w:tc>
          <w:tcPr>
            <w:tcW w:w="1325" w:type="dxa"/>
          </w:tcPr>
          <w:p w:rsidR="00073BC3" w:rsidRPr="000164F2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</w:tr>
      <w:tr w:rsidR="009B7AB6" w:rsidRPr="00D17978" w:rsidTr="00D17978">
        <w:trPr>
          <w:trHeight w:hRule="exact" w:val="319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17978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073BC3" w:rsidRPr="000164F2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highlight w:val="yellow"/>
                <w:vertAlign w:val="subscript"/>
              </w:rPr>
            </w:pPr>
          </w:p>
        </w:tc>
        <w:tc>
          <w:tcPr>
            <w:tcW w:w="1325" w:type="dxa"/>
          </w:tcPr>
          <w:p w:rsidR="00073BC3" w:rsidRPr="000164F2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highlight w:val="yellow"/>
              </w:rPr>
            </w:pPr>
          </w:p>
        </w:tc>
      </w:tr>
      <w:tr w:rsidR="009B7AB6" w:rsidRPr="00D17978" w:rsidTr="00D17978">
        <w:trPr>
          <w:trHeight w:hRule="exact" w:val="517"/>
        </w:trPr>
        <w:tc>
          <w:tcPr>
            <w:tcW w:w="0" w:type="auto"/>
          </w:tcPr>
          <w:p w:rsidR="00073BC3" w:rsidRPr="00D17978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0" w:type="auto"/>
          </w:tcPr>
          <w:p w:rsidR="00073BC3" w:rsidRPr="000164F2" w:rsidRDefault="00073BC3" w:rsidP="00DF50B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  <w:highlight w:val="yellow"/>
              </w:rPr>
            </w:pPr>
          </w:p>
        </w:tc>
        <w:tc>
          <w:tcPr>
            <w:tcW w:w="1325" w:type="dxa"/>
          </w:tcPr>
          <w:p w:rsidR="00073BC3" w:rsidRPr="00D17978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Tr="00DF50B8">
        <w:trPr>
          <w:trHeight w:val="2239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Tr="00DF50B8">
        <w:trPr>
          <w:trHeight w:val="317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Tr="00DF50B8">
        <w:trPr>
          <w:trHeight w:val="317"/>
        </w:trPr>
        <w:tc>
          <w:tcPr>
            <w:tcW w:w="40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Ημερομηνία: </w:t>
            </w:r>
            <w:r w:rsidR="007B2676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="007B2676">
              <w:rPr>
                <w:rFonts w:ascii="Arial" w:hAnsi="Arial" w:cs="Arial"/>
                <w:sz w:val="24"/>
                <w:szCs w:val="24"/>
              </w:rPr>
              <w:t>/</w:t>
            </w:r>
            <w:r w:rsidR="007B267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361D9C" w:rsidRPr="00361D9C">
              <w:rPr>
                <w:rFonts w:ascii="Arial" w:hAnsi="Arial" w:cs="Arial"/>
                <w:sz w:val="24"/>
                <w:szCs w:val="24"/>
              </w:rPr>
              <w:t>/2018</w:t>
            </w: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Tr="00DF50B8">
        <w:trPr>
          <w:trHeight w:val="336"/>
        </w:trPr>
        <w:tc>
          <w:tcPr>
            <w:tcW w:w="5672" w:type="dxa"/>
          </w:tcPr>
          <w:p w:rsidR="00B9738E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Tr="00DF50B8">
        <w:trPr>
          <w:trHeight w:val="281"/>
        </w:trPr>
        <w:tc>
          <w:tcPr>
            <w:tcW w:w="1296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Tr="00DF50B8">
        <w:trPr>
          <w:trHeight w:val="487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61D9C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1D9C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</w:t>
            </w:r>
            <w:r w:rsidR="00593FA2">
              <w:rPr>
                <w:rFonts w:ascii="Times New Roman" w:hAnsi="Times New Roman"/>
              </w:rPr>
              <w:t>τ</w:t>
            </w:r>
            <w:r w:rsidRPr="00361D9C">
              <w:rPr>
                <w:rFonts w:ascii="Times New Roman" w:hAnsi="Times New Roman"/>
              </w:rPr>
              <w:t>εχνικές  προδιαγραφές</w:t>
            </w:r>
            <w:r w:rsidR="009B7AB6" w:rsidRPr="00361D9C">
              <w:rPr>
                <w:rFonts w:ascii="Times New Roman" w:hAnsi="Times New Roman"/>
              </w:rPr>
              <w:t xml:space="preserve"> για την </w:t>
            </w:r>
            <w:r w:rsidR="00361D9C" w:rsidRPr="00361D9C">
              <w:rPr>
                <w:rFonts w:ascii="Times New Roman" w:hAnsi="Times New Roman"/>
              </w:rPr>
              <w:t>«Προμήθεια σωλήνας χαλκού 19Χ22</w:t>
            </w:r>
            <w:r w:rsidR="009B7AB6" w:rsidRPr="00361D9C">
              <w:rPr>
                <w:rFonts w:ascii="Times New Roman" w:hAnsi="Times New Roman"/>
              </w:rPr>
              <w:t>»</w:t>
            </w:r>
            <w:r w:rsidR="009B7AB6" w:rsidRPr="00361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361D9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61D9C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361D9C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361D9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D1A94" w:rsidRPr="00361D9C">
              <w:rPr>
                <w:rFonts w:ascii="Times New Roman" w:hAnsi="Times New Roman"/>
                <w:bCs/>
                <w:sz w:val="24"/>
              </w:rPr>
              <w:t>δεκαπέντε (15</w:t>
            </w:r>
            <w:r w:rsidR="00B9738E" w:rsidRPr="00361D9C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542"/>
        </w:trPr>
        <w:tc>
          <w:tcPr>
            <w:tcW w:w="1296" w:type="dxa"/>
          </w:tcPr>
          <w:p w:rsidR="00B973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Pr="00462338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62338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Δ.</w:t>
            </w:r>
            <w:r w:rsidR="00462338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Tr="00DF50B8">
        <w:trPr>
          <w:trHeight w:val="588"/>
        </w:trPr>
        <w:tc>
          <w:tcPr>
            <w:tcW w:w="7032" w:type="dxa"/>
          </w:tcPr>
          <w:p w:rsidR="00361D9C" w:rsidRPr="00361D9C" w:rsidRDefault="004D5F34" w:rsidP="00361D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477168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477168">
              <w:rPr>
                <w:rFonts w:ascii="Times New Roman" w:hAnsi="Times New Roman"/>
                <w:sz w:val="24"/>
              </w:rPr>
              <w:t xml:space="preserve"> Προσφορά </w:t>
            </w:r>
            <w:r w:rsidR="00B9738E" w:rsidRPr="00361D9C">
              <w:rPr>
                <w:rFonts w:ascii="Times New Roman" w:hAnsi="Times New Roman"/>
                <w:sz w:val="24"/>
              </w:rPr>
              <w:t xml:space="preserve">για την </w:t>
            </w:r>
            <w:r w:rsidR="00361D9C" w:rsidRPr="00361D9C">
              <w:rPr>
                <w:rFonts w:ascii="Arial" w:hAnsi="Arial" w:cs="Arial"/>
                <w:sz w:val="24"/>
                <w:szCs w:val="24"/>
              </w:rPr>
              <w:t>«</w:t>
            </w:r>
            <w:r w:rsidR="00361D9C" w:rsidRPr="00361D9C">
              <w:rPr>
                <w:rFonts w:ascii="Times New Roman" w:hAnsi="Times New Roman"/>
                <w:sz w:val="24"/>
              </w:rPr>
              <w:t>Προμήθεια σωλήνας χαλκού »</w:t>
            </w:r>
          </w:p>
          <w:p w:rsidR="009B7AB6" w:rsidRPr="009B7AB6" w:rsidRDefault="009B7AB6" w:rsidP="00361D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9738E" w:rsidRPr="009B7AB6" w:rsidRDefault="00B9738E" w:rsidP="00361D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AB6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9B7AB6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9B7AB6">
              <w:rPr>
                <w:rFonts w:ascii="Times New Roman" w:hAnsi="Times New Roman"/>
                <w:b/>
                <w:sz w:val="24"/>
              </w:rPr>
              <w:t>:</w:t>
            </w:r>
            <w:r w:rsidRPr="009B7A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Tr="00DF50B8">
        <w:trPr>
          <w:trHeight w:val="281"/>
        </w:trPr>
        <w:tc>
          <w:tcPr>
            <w:tcW w:w="1101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Tr="00462338">
        <w:trPr>
          <w:trHeight w:val="361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93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418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418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462338">
        <w:trPr>
          <w:trHeight w:val="462"/>
        </w:trPr>
        <w:tc>
          <w:tcPr>
            <w:tcW w:w="1101" w:type="dxa"/>
          </w:tcPr>
          <w:p w:rsidR="00B9738E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4D5F34" w:rsidRDefault="004D5F34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B9738E" w:rsidRPr="00462338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462338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Tr="00DF50B8">
        <w:trPr>
          <w:trHeight w:val="329"/>
        </w:trPr>
        <w:tc>
          <w:tcPr>
            <w:tcW w:w="3219" w:type="dxa"/>
          </w:tcPr>
          <w:p w:rsidR="00B9738E" w:rsidRPr="00462338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Ημερομηνία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Tr="00DF50B8">
        <w:trPr>
          <w:trHeight w:val="329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Tr="00DF50B8">
        <w:trPr>
          <w:trHeight w:val="342"/>
        </w:trPr>
        <w:tc>
          <w:tcPr>
            <w:tcW w:w="3219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Δ..Ε.Υ.Α.</w:t>
            </w:r>
            <w:r w:rsidR="00462338">
              <w:rPr>
                <w:rFonts w:ascii="Times New Roman" w:hAnsi="Times New Roman"/>
                <w:b/>
                <w:sz w:val="24"/>
              </w:rPr>
              <w:t xml:space="preserve"> Λαμί</w:t>
            </w:r>
            <w:r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95C11" w:rsidTr="00DF50B8">
        <w:trPr>
          <w:trHeight w:val="588"/>
        </w:trPr>
        <w:tc>
          <w:tcPr>
            <w:tcW w:w="7032" w:type="dxa"/>
          </w:tcPr>
          <w:p w:rsidR="00361D9C" w:rsidRPr="00361D9C" w:rsidRDefault="004D5F34" w:rsidP="00361D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Pr="00477168">
              <w:rPr>
                <w:rFonts w:ascii="Times New Roman" w:hAnsi="Times New Roman"/>
                <w:b/>
                <w:sz w:val="24"/>
              </w:rPr>
              <w:t>Θέμα:</w:t>
            </w:r>
            <w:r w:rsidRPr="00477168">
              <w:rPr>
                <w:rFonts w:ascii="Times New Roman" w:hAnsi="Times New Roman"/>
                <w:sz w:val="24"/>
              </w:rPr>
              <w:t xml:space="preserve"> Προσφορά για </w:t>
            </w:r>
            <w:r w:rsidR="00361D9C">
              <w:rPr>
                <w:rFonts w:ascii="Times New Roman" w:hAnsi="Times New Roman"/>
                <w:sz w:val="24"/>
              </w:rPr>
              <w:t xml:space="preserve">την </w:t>
            </w:r>
            <w:r w:rsidR="00361D9C" w:rsidRPr="00361D9C">
              <w:rPr>
                <w:rFonts w:ascii="Times New Roman" w:hAnsi="Times New Roman"/>
                <w:sz w:val="24"/>
              </w:rPr>
              <w:t>«Προμήθεια σωλήνας χαλκού »</w:t>
            </w:r>
          </w:p>
          <w:p w:rsidR="00B9738E" w:rsidRDefault="004D5F34" w:rsidP="00361D9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7AB6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9B7A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Tr="00DF50B8">
        <w:trPr>
          <w:trHeight w:val="277"/>
        </w:trPr>
        <w:tc>
          <w:tcPr>
            <w:tcW w:w="1009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Tr="00DF50B8">
        <w:trPr>
          <w:trHeight w:val="479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Tr="00DF50B8">
        <w:trPr>
          <w:trHeight w:val="387"/>
        </w:trPr>
        <w:tc>
          <w:tcPr>
            <w:tcW w:w="1009" w:type="dxa"/>
          </w:tcPr>
          <w:p w:rsidR="00B973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D14B5A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B5A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Tr="00DF50B8">
        <w:tc>
          <w:tcPr>
            <w:tcW w:w="9039" w:type="dxa"/>
          </w:tcPr>
          <w:p w:rsidR="00B9738E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Tr="00DF50B8">
        <w:tc>
          <w:tcPr>
            <w:tcW w:w="9039" w:type="dxa"/>
          </w:tcPr>
          <w:p w:rsidR="00B9738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Tr="00DF50B8">
        <w:tc>
          <w:tcPr>
            <w:tcW w:w="9039" w:type="dxa"/>
          </w:tcPr>
          <w:p w:rsidR="00B9738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135" w:rsidRDefault="009D6135" w:rsidP="00B5346E">
      <w:pPr>
        <w:spacing w:after="0" w:line="240" w:lineRule="auto"/>
      </w:pPr>
      <w:r>
        <w:separator/>
      </w:r>
    </w:p>
  </w:endnote>
  <w:endnote w:type="continuationSeparator" w:id="1">
    <w:p w:rsidR="009D6135" w:rsidRDefault="009D6135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135" w:rsidRDefault="009D6135" w:rsidP="00B5346E">
      <w:pPr>
        <w:spacing w:after="0" w:line="240" w:lineRule="auto"/>
      </w:pPr>
      <w:r>
        <w:separator/>
      </w:r>
    </w:p>
  </w:footnote>
  <w:footnote w:type="continuationSeparator" w:id="1">
    <w:p w:rsidR="009D6135" w:rsidRDefault="009D6135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593FA2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4583"/>
    <w:rsid w:val="000D1A94"/>
    <w:rsid w:val="00136490"/>
    <w:rsid w:val="00167194"/>
    <w:rsid w:val="001B3738"/>
    <w:rsid w:val="001E433B"/>
    <w:rsid w:val="002A721D"/>
    <w:rsid w:val="002B0F9C"/>
    <w:rsid w:val="002E0EBE"/>
    <w:rsid w:val="00331141"/>
    <w:rsid w:val="00361D9C"/>
    <w:rsid w:val="00365642"/>
    <w:rsid w:val="0037351E"/>
    <w:rsid w:val="00395F7F"/>
    <w:rsid w:val="003967B3"/>
    <w:rsid w:val="00436FB3"/>
    <w:rsid w:val="00462338"/>
    <w:rsid w:val="004768AB"/>
    <w:rsid w:val="00477168"/>
    <w:rsid w:val="004D5F34"/>
    <w:rsid w:val="00503471"/>
    <w:rsid w:val="00516297"/>
    <w:rsid w:val="00526A05"/>
    <w:rsid w:val="00593FA2"/>
    <w:rsid w:val="005A2E60"/>
    <w:rsid w:val="0062458A"/>
    <w:rsid w:val="0063192A"/>
    <w:rsid w:val="00664B06"/>
    <w:rsid w:val="006B1E11"/>
    <w:rsid w:val="006C4FEF"/>
    <w:rsid w:val="006D678C"/>
    <w:rsid w:val="00713FE5"/>
    <w:rsid w:val="007267B5"/>
    <w:rsid w:val="007B2676"/>
    <w:rsid w:val="007E4D36"/>
    <w:rsid w:val="00815C8E"/>
    <w:rsid w:val="00854F00"/>
    <w:rsid w:val="008B639A"/>
    <w:rsid w:val="008E2375"/>
    <w:rsid w:val="00940AC1"/>
    <w:rsid w:val="009579F5"/>
    <w:rsid w:val="0099029B"/>
    <w:rsid w:val="009B7AB6"/>
    <w:rsid w:val="009D6135"/>
    <w:rsid w:val="009F2939"/>
    <w:rsid w:val="00AD0EFB"/>
    <w:rsid w:val="00B4491E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A62A6"/>
    <w:rsid w:val="00DD0FFB"/>
    <w:rsid w:val="00E301F9"/>
    <w:rsid w:val="00E573E9"/>
    <w:rsid w:val="00E95C11"/>
    <w:rsid w:val="00EA137B"/>
    <w:rsid w:val="00EC3F4C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501CA-4E52-4DFF-A959-72CA24CB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user-deya</cp:lastModifiedBy>
  <cp:revision>17</cp:revision>
  <cp:lastPrinted>2018-05-15T06:26:00Z</cp:lastPrinted>
  <dcterms:created xsi:type="dcterms:W3CDTF">2018-04-12T07:22:00Z</dcterms:created>
  <dcterms:modified xsi:type="dcterms:W3CDTF">2018-05-15T06:27:00Z</dcterms:modified>
</cp:coreProperties>
</file>